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BF" w:rsidRPr="00B50C6E" w:rsidRDefault="00066C06" w:rsidP="00B50C6E">
      <w:pPr>
        <w:spacing w:after="0" w:line="360" w:lineRule="auto"/>
        <w:jc w:val="both"/>
        <w:rPr>
          <w:b/>
        </w:rPr>
      </w:pPr>
      <w:bookmarkStart w:id="0" w:name="_GoBack"/>
      <w:r>
        <w:rPr>
          <w:b/>
        </w:rPr>
        <w:t>Studentischer kompetenzorientierter</w:t>
      </w:r>
      <w:r w:rsidR="00AA2F28" w:rsidRPr="00B50C6E">
        <w:rPr>
          <w:b/>
        </w:rPr>
        <w:t xml:space="preserve"> </w:t>
      </w:r>
      <w:proofErr w:type="spellStart"/>
      <w:r w:rsidR="00AA2F28" w:rsidRPr="00B50C6E">
        <w:rPr>
          <w:b/>
        </w:rPr>
        <w:t>Progresstest</w:t>
      </w:r>
      <w:proofErr w:type="spellEnd"/>
      <w:r w:rsidR="00AA2F28" w:rsidRPr="00B50C6E">
        <w:rPr>
          <w:b/>
        </w:rPr>
        <w:t xml:space="preserve"> online: </w:t>
      </w:r>
      <w:r w:rsidR="0076041F">
        <w:rPr>
          <w:b/>
        </w:rPr>
        <w:t>10</w:t>
      </w:r>
      <w:r w:rsidR="000D5AC5">
        <w:rPr>
          <w:b/>
          <w:bCs/>
        </w:rPr>
        <w:t>.1</w:t>
      </w:r>
      <w:r w:rsidR="0076041F">
        <w:rPr>
          <w:b/>
          <w:bCs/>
        </w:rPr>
        <w:t>2</w:t>
      </w:r>
      <w:r w:rsidR="000D5AC5">
        <w:rPr>
          <w:b/>
          <w:bCs/>
        </w:rPr>
        <w:t>.201</w:t>
      </w:r>
      <w:r w:rsidR="0076041F">
        <w:rPr>
          <w:b/>
          <w:bCs/>
        </w:rPr>
        <w:t>8</w:t>
      </w:r>
      <w:r w:rsidR="000D5AC5">
        <w:rPr>
          <w:b/>
          <w:bCs/>
        </w:rPr>
        <w:t xml:space="preserve"> </w:t>
      </w:r>
      <w:r w:rsidR="00B16ABF" w:rsidRPr="00B50C6E">
        <w:rPr>
          <w:b/>
          <w:bCs/>
        </w:rPr>
        <w:t>-</w:t>
      </w:r>
      <w:r w:rsidR="000D5AC5">
        <w:rPr>
          <w:b/>
          <w:bCs/>
        </w:rPr>
        <w:t xml:space="preserve"> </w:t>
      </w:r>
      <w:r w:rsidR="0076041F">
        <w:rPr>
          <w:b/>
          <w:bCs/>
        </w:rPr>
        <w:t>20</w:t>
      </w:r>
      <w:r w:rsidR="000D5AC5">
        <w:rPr>
          <w:b/>
          <w:bCs/>
        </w:rPr>
        <w:t>.</w:t>
      </w:r>
      <w:r w:rsidR="0076041F">
        <w:rPr>
          <w:b/>
          <w:bCs/>
        </w:rPr>
        <w:t>01</w:t>
      </w:r>
      <w:r w:rsidR="000D5AC5">
        <w:rPr>
          <w:b/>
          <w:bCs/>
        </w:rPr>
        <w:t>.201</w:t>
      </w:r>
      <w:r w:rsidR="0076041F">
        <w:rPr>
          <w:b/>
          <w:bCs/>
        </w:rPr>
        <w:t>9</w:t>
      </w:r>
    </w:p>
    <w:bookmarkEnd w:id="0"/>
    <w:p w:rsidR="00B16ABF" w:rsidRPr="00B50C6E" w:rsidRDefault="00B16ABF" w:rsidP="00B50C6E">
      <w:pPr>
        <w:spacing w:after="0" w:line="360" w:lineRule="auto"/>
        <w:jc w:val="both"/>
        <w:rPr>
          <w:sz w:val="16"/>
        </w:rPr>
      </w:pPr>
    </w:p>
    <w:p w:rsidR="00E21510" w:rsidRPr="00B50C6E" w:rsidRDefault="00AC3F70" w:rsidP="00B50C6E">
      <w:pPr>
        <w:spacing w:after="0" w:line="360" w:lineRule="auto"/>
        <w:jc w:val="both"/>
        <w:rPr>
          <w:sz w:val="20"/>
        </w:rPr>
      </w:pPr>
      <w:r w:rsidRPr="00B50C6E">
        <w:rPr>
          <w:sz w:val="20"/>
        </w:rPr>
        <w:t xml:space="preserve">Liebe Studierende, </w:t>
      </w:r>
    </w:p>
    <w:p w:rsidR="00B16ABF" w:rsidRPr="00B50C6E" w:rsidRDefault="00AC3F70" w:rsidP="00B50C6E">
      <w:pPr>
        <w:spacing w:after="0" w:line="360" w:lineRule="auto"/>
        <w:jc w:val="both"/>
        <w:rPr>
          <w:b/>
          <w:sz w:val="14"/>
        </w:rPr>
      </w:pPr>
      <w:r w:rsidRPr="00B50C6E">
        <w:rPr>
          <w:sz w:val="20"/>
        </w:rPr>
        <w:t xml:space="preserve">wir laden Sie herzlich dazu ein, am diesjährigen </w:t>
      </w:r>
      <w:r w:rsidR="00066C06">
        <w:rPr>
          <w:sz w:val="20"/>
        </w:rPr>
        <w:t>studentischen kompetenzorientierten</w:t>
      </w:r>
      <w:r w:rsidRPr="00B50C6E">
        <w:rPr>
          <w:sz w:val="20"/>
        </w:rPr>
        <w:t xml:space="preserve"> </w:t>
      </w:r>
      <w:proofErr w:type="spellStart"/>
      <w:r w:rsidRPr="00B50C6E">
        <w:rPr>
          <w:sz w:val="20"/>
        </w:rPr>
        <w:t>Progresstest</w:t>
      </w:r>
      <w:proofErr w:type="spellEnd"/>
      <w:r w:rsidRPr="00B50C6E">
        <w:rPr>
          <w:sz w:val="20"/>
        </w:rPr>
        <w:t xml:space="preserve"> teilzunehmen. Der </w:t>
      </w:r>
      <w:r w:rsidR="00B16ABF" w:rsidRPr="00B50C6E">
        <w:rPr>
          <w:sz w:val="20"/>
        </w:rPr>
        <w:t xml:space="preserve">onlinebasierte </w:t>
      </w:r>
      <w:r w:rsidR="00713374">
        <w:rPr>
          <w:sz w:val="20"/>
        </w:rPr>
        <w:t>Test findet im Zeitraum von</w:t>
      </w:r>
      <w:r w:rsidRPr="00B50C6E">
        <w:rPr>
          <w:sz w:val="20"/>
        </w:rPr>
        <w:t xml:space="preserve"> </w:t>
      </w:r>
      <w:r w:rsidR="0076041F">
        <w:rPr>
          <w:b/>
          <w:sz w:val="20"/>
        </w:rPr>
        <w:t>10</w:t>
      </w:r>
      <w:r w:rsidR="006D5415">
        <w:rPr>
          <w:b/>
          <w:bCs/>
          <w:sz w:val="20"/>
        </w:rPr>
        <w:t xml:space="preserve">. </w:t>
      </w:r>
      <w:r w:rsidR="0076041F">
        <w:rPr>
          <w:b/>
          <w:bCs/>
          <w:sz w:val="20"/>
        </w:rPr>
        <w:t>Dez</w:t>
      </w:r>
      <w:r w:rsidR="006D5415">
        <w:rPr>
          <w:b/>
          <w:bCs/>
          <w:sz w:val="20"/>
        </w:rPr>
        <w:t xml:space="preserve">ember </w:t>
      </w:r>
      <w:r w:rsidR="000D5AC5">
        <w:rPr>
          <w:b/>
          <w:bCs/>
          <w:sz w:val="20"/>
        </w:rPr>
        <w:t>201</w:t>
      </w:r>
      <w:r w:rsidR="0076041F">
        <w:rPr>
          <w:b/>
          <w:bCs/>
          <w:sz w:val="20"/>
        </w:rPr>
        <w:t>8</w:t>
      </w:r>
      <w:r w:rsidR="000D5AC5">
        <w:rPr>
          <w:b/>
          <w:bCs/>
          <w:sz w:val="20"/>
        </w:rPr>
        <w:t xml:space="preserve"> </w:t>
      </w:r>
      <w:r w:rsidR="000D5AC5" w:rsidRPr="004E5A4C">
        <w:rPr>
          <w:bCs/>
          <w:sz w:val="20"/>
        </w:rPr>
        <w:t>bis</w:t>
      </w:r>
      <w:r w:rsidR="000D5AC5">
        <w:rPr>
          <w:b/>
          <w:bCs/>
          <w:sz w:val="20"/>
        </w:rPr>
        <w:t xml:space="preserve"> </w:t>
      </w:r>
      <w:r w:rsidR="0076041F">
        <w:rPr>
          <w:b/>
          <w:bCs/>
          <w:sz w:val="20"/>
        </w:rPr>
        <w:t>20</w:t>
      </w:r>
      <w:r w:rsidR="006D5415">
        <w:rPr>
          <w:b/>
          <w:bCs/>
          <w:sz w:val="20"/>
        </w:rPr>
        <w:t xml:space="preserve">. </w:t>
      </w:r>
      <w:r w:rsidR="0076041F">
        <w:rPr>
          <w:b/>
          <w:bCs/>
          <w:sz w:val="20"/>
        </w:rPr>
        <w:t>Januar</w:t>
      </w:r>
      <w:r w:rsidR="006D5415">
        <w:rPr>
          <w:b/>
          <w:bCs/>
          <w:sz w:val="20"/>
        </w:rPr>
        <w:t xml:space="preserve"> </w:t>
      </w:r>
      <w:r w:rsidR="000D5AC5">
        <w:rPr>
          <w:b/>
          <w:bCs/>
          <w:sz w:val="20"/>
        </w:rPr>
        <w:t>201</w:t>
      </w:r>
      <w:r w:rsidR="0076041F">
        <w:rPr>
          <w:b/>
          <w:bCs/>
          <w:sz w:val="20"/>
        </w:rPr>
        <w:t>9</w:t>
      </w:r>
      <w:r w:rsidR="00B16ABF" w:rsidRPr="00B50C6E">
        <w:rPr>
          <w:b/>
          <w:sz w:val="20"/>
        </w:rPr>
        <w:t xml:space="preserve"> </w:t>
      </w:r>
      <w:r w:rsidRPr="00B50C6E">
        <w:rPr>
          <w:sz w:val="20"/>
        </w:rPr>
        <w:t>statt</w:t>
      </w:r>
      <w:r w:rsidR="00B16ABF" w:rsidRPr="00B50C6E">
        <w:rPr>
          <w:sz w:val="20"/>
        </w:rPr>
        <w:t>.</w:t>
      </w:r>
      <w:r w:rsidRPr="00B50C6E">
        <w:rPr>
          <w:sz w:val="20"/>
        </w:rPr>
        <w:t xml:space="preserve"> </w:t>
      </w:r>
      <w:r w:rsidR="00513608" w:rsidRPr="00B50C6E">
        <w:rPr>
          <w:b/>
          <w:sz w:val="20"/>
        </w:rPr>
        <w:br/>
      </w:r>
    </w:p>
    <w:p w:rsidR="00AC3F70" w:rsidRPr="00B50C6E" w:rsidRDefault="00AC3F70" w:rsidP="00B50C6E">
      <w:pPr>
        <w:spacing w:after="0" w:line="360" w:lineRule="auto"/>
        <w:jc w:val="both"/>
        <w:rPr>
          <w:b/>
          <w:sz w:val="20"/>
        </w:rPr>
      </w:pPr>
      <w:r w:rsidRPr="00B50C6E">
        <w:rPr>
          <w:b/>
          <w:sz w:val="20"/>
        </w:rPr>
        <w:t xml:space="preserve">Wie teilnehmen? </w:t>
      </w:r>
    </w:p>
    <w:p w:rsidR="00AC3F70" w:rsidRPr="00B50C6E" w:rsidRDefault="00AC3F70" w:rsidP="00B50C6E">
      <w:pPr>
        <w:spacing w:after="0" w:line="360" w:lineRule="auto"/>
        <w:jc w:val="both"/>
        <w:rPr>
          <w:sz w:val="20"/>
        </w:rPr>
      </w:pPr>
      <w:r w:rsidRPr="00B50C6E">
        <w:rPr>
          <w:sz w:val="20"/>
        </w:rPr>
        <w:t xml:space="preserve">Ab sofort können Sie sich unter </w:t>
      </w:r>
      <w:hyperlink r:id="rId5" w:history="1">
        <w:r w:rsidRPr="00B50C6E">
          <w:rPr>
            <w:rStyle w:val="Hyperlink"/>
            <w:sz w:val="20"/>
          </w:rPr>
          <w:t>https://myprogress.report/</w:t>
        </w:r>
      </w:hyperlink>
      <w:r w:rsidRPr="00B50C6E">
        <w:rPr>
          <w:sz w:val="20"/>
        </w:rPr>
        <w:t xml:space="preserve"> für die Teilnahme registrieren</w:t>
      </w:r>
      <w:r w:rsidR="000D5AC5">
        <w:rPr>
          <w:sz w:val="20"/>
        </w:rPr>
        <w:t xml:space="preserve"> und </w:t>
      </w:r>
      <w:r w:rsidR="006B774A" w:rsidRPr="00B50C6E">
        <w:rPr>
          <w:sz w:val="20"/>
        </w:rPr>
        <w:t xml:space="preserve">den Test </w:t>
      </w:r>
      <w:r w:rsidRPr="00B50C6E">
        <w:rPr>
          <w:sz w:val="20"/>
        </w:rPr>
        <w:t xml:space="preserve">zwischen dem </w:t>
      </w:r>
      <w:r w:rsidR="0076041F">
        <w:rPr>
          <w:sz w:val="20"/>
        </w:rPr>
        <w:t xml:space="preserve">10.12.2018 </w:t>
      </w:r>
      <w:r w:rsidR="00B16ABF" w:rsidRPr="00B50C6E">
        <w:rPr>
          <w:bCs/>
          <w:sz w:val="20"/>
        </w:rPr>
        <w:t>-</w:t>
      </w:r>
      <w:r w:rsidR="000D5AC5">
        <w:rPr>
          <w:bCs/>
          <w:sz w:val="20"/>
        </w:rPr>
        <w:t xml:space="preserve"> </w:t>
      </w:r>
      <w:r w:rsidR="0076041F">
        <w:rPr>
          <w:bCs/>
          <w:sz w:val="20"/>
        </w:rPr>
        <w:t>2</w:t>
      </w:r>
      <w:r w:rsidR="0076041F">
        <w:rPr>
          <w:sz w:val="20"/>
        </w:rPr>
        <w:t>0.01.2019</w:t>
      </w:r>
      <w:r w:rsidR="00B16ABF" w:rsidRPr="00B50C6E">
        <w:rPr>
          <w:sz w:val="20"/>
        </w:rPr>
        <w:t xml:space="preserve"> </w:t>
      </w:r>
      <w:r w:rsidRPr="00B50C6E">
        <w:rPr>
          <w:sz w:val="20"/>
        </w:rPr>
        <w:t xml:space="preserve">durchführen. Die </w:t>
      </w:r>
      <w:r w:rsidR="0076041F">
        <w:rPr>
          <w:sz w:val="20"/>
        </w:rPr>
        <w:t>Bearbeitungszeit</w:t>
      </w:r>
      <w:r w:rsidRPr="00B50C6E">
        <w:rPr>
          <w:sz w:val="20"/>
        </w:rPr>
        <w:t xml:space="preserve"> </w:t>
      </w:r>
      <w:r w:rsidR="0076041F">
        <w:rPr>
          <w:sz w:val="20"/>
        </w:rPr>
        <w:t>ist nicht limitiert. S</w:t>
      </w:r>
      <w:r w:rsidRPr="00B50C6E">
        <w:rPr>
          <w:sz w:val="20"/>
        </w:rPr>
        <w:t xml:space="preserve">ie können den Test </w:t>
      </w:r>
      <w:r w:rsidR="0076041F">
        <w:rPr>
          <w:sz w:val="20"/>
        </w:rPr>
        <w:t xml:space="preserve">jederzeit </w:t>
      </w:r>
      <w:r w:rsidRPr="00B50C6E">
        <w:rPr>
          <w:sz w:val="20"/>
        </w:rPr>
        <w:t xml:space="preserve">unterbrechen und später fortsetzen. </w:t>
      </w:r>
    </w:p>
    <w:p w:rsidR="00C530EA" w:rsidRPr="00B50C6E" w:rsidRDefault="00C530EA" w:rsidP="00B50C6E">
      <w:pPr>
        <w:spacing w:after="0" w:line="360" w:lineRule="auto"/>
        <w:jc w:val="both"/>
        <w:rPr>
          <w:sz w:val="14"/>
        </w:rPr>
      </w:pPr>
    </w:p>
    <w:p w:rsidR="00AC3F70" w:rsidRPr="00B50C6E" w:rsidRDefault="00AC3F70" w:rsidP="00B50C6E">
      <w:pPr>
        <w:spacing w:after="0" w:line="360" w:lineRule="auto"/>
        <w:jc w:val="both"/>
        <w:rPr>
          <w:b/>
          <w:sz w:val="20"/>
        </w:rPr>
      </w:pPr>
      <w:r w:rsidRPr="00B50C6E">
        <w:rPr>
          <w:b/>
          <w:sz w:val="20"/>
        </w:rPr>
        <w:t>Was ist der Progresstest?</w:t>
      </w:r>
    </w:p>
    <w:p w:rsidR="005A07DF" w:rsidRPr="00B50C6E" w:rsidRDefault="00AC3F70" w:rsidP="00B50C6E">
      <w:pPr>
        <w:spacing w:after="0" w:line="360" w:lineRule="auto"/>
        <w:jc w:val="both"/>
        <w:rPr>
          <w:sz w:val="20"/>
        </w:rPr>
      </w:pPr>
      <w:r w:rsidRPr="00B50C6E">
        <w:rPr>
          <w:sz w:val="20"/>
        </w:rPr>
        <w:t xml:space="preserve">Der Progresstest ist ein jährlich </w:t>
      </w:r>
      <w:r w:rsidR="00460B2F" w:rsidRPr="00B50C6E">
        <w:rPr>
          <w:sz w:val="20"/>
        </w:rPr>
        <w:t>durchgeführte</w:t>
      </w:r>
      <w:r w:rsidR="006934CA" w:rsidRPr="00B50C6E">
        <w:rPr>
          <w:sz w:val="20"/>
        </w:rPr>
        <w:t>r Test,</w:t>
      </w:r>
      <w:r w:rsidR="005A07DF" w:rsidRPr="00B50C6E">
        <w:rPr>
          <w:sz w:val="20"/>
        </w:rPr>
        <w:t xml:space="preserve"> </w:t>
      </w:r>
      <w:r w:rsidRPr="00B50C6E">
        <w:rPr>
          <w:sz w:val="20"/>
        </w:rPr>
        <w:t xml:space="preserve">mit </w:t>
      </w:r>
      <w:r w:rsidR="006934CA" w:rsidRPr="00B50C6E">
        <w:rPr>
          <w:sz w:val="20"/>
        </w:rPr>
        <w:t xml:space="preserve">dessen </w:t>
      </w:r>
      <w:r w:rsidRPr="00B50C6E">
        <w:rPr>
          <w:sz w:val="20"/>
        </w:rPr>
        <w:t xml:space="preserve">Hilfe </w:t>
      </w:r>
      <w:r w:rsidR="00AA2F28" w:rsidRPr="00B50C6E">
        <w:rPr>
          <w:sz w:val="20"/>
        </w:rPr>
        <w:t>Sie</w:t>
      </w:r>
      <w:r w:rsidRPr="00B50C6E">
        <w:rPr>
          <w:sz w:val="20"/>
        </w:rPr>
        <w:t xml:space="preserve"> die Möglichkeit</w:t>
      </w:r>
      <w:r w:rsidR="00460B2F" w:rsidRPr="00B50C6E">
        <w:rPr>
          <w:sz w:val="20"/>
        </w:rPr>
        <w:t xml:space="preserve"> haben</w:t>
      </w:r>
      <w:r w:rsidRPr="00B50C6E">
        <w:rPr>
          <w:sz w:val="20"/>
        </w:rPr>
        <w:t xml:space="preserve">, </w:t>
      </w:r>
      <w:r w:rsidR="00930EDB" w:rsidRPr="00B50C6E">
        <w:rPr>
          <w:sz w:val="20"/>
        </w:rPr>
        <w:t>I</w:t>
      </w:r>
      <w:r w:rsidRPr="00B50C6E">
        <w:rPr>
          <w:sz w:val="20"/>
        </w:rPr>
        <w:t>hren Wissenszuwachs im Laufe des Studiums zu überprüfen</w:t>
      </w:r>
      <w:r w:rsidR="00AF0A09" w:rsidRPr="00B50C6E">
        <w:rPr>
          <w:sz w:val="20"/>
        </w:rPr>
        <w:t xml:space="preserve">. </w:t>
      </w:r>
      <w:r w:rsidR="005A07DF" w:rsidRPr="00B50C6E">
        <w:rPr>
          <w:sz w:val="20"/>
        </w:rPr>
        <w:t xml:space="preserve">Der </w:t>
      </w:r>
      <w:r w:rsidR="00930EDB" w:rsidRPr="00B50C6E">
        <w:rPr>
          <w:sz w:val="20"/>
        </w:rPr>
        <w:t xml:space="preserve">Progresstest </w:t>
      </w:r>
      <w:r w:rsidR="005A07DF" w:rsidRPr="00B50C6E">
        <w:rPr>
          <w:sz w:val="20"/>
        </w:rPr>
        <w:t xml:space="preserve">umfasst dabei Themengebiete aus allen Semesterstufen und wird </w:t>
      </w:r>
      <w:r w:rsidR="005A07DF" w:rsidRPr="00B50C6E">
        <w:rPr>
          <w:b/>
          <w:sz w:val="20"/>
        </w:rPr>
        <w:t>NICHT benotet</w:t>
      </w:r>
      <w:r w:rsidR="005A07DF" w:rsidRPr="00B50C6E">
        <w:rPr>
          <w:sz w:val="20"/>
        </w:rPr>
        <w:t xml:space="preserve">. Mit Hilfe eines </w:t>
      </w:r>
      <w:r w:rsidR="005A07DF" w:rsidRPr="00B50C6E">
        <w:rPr>
          <w:b/>
          <w:sz w:val="20"/>
        </w:rPr>
        <w:t>detaillierten</w:t>
      </w:r>
      <w:r w:rsidR="00B16ABF" w:rsidRPr="00B50C6E">
        <w:rPr>
          <w:b/>
          <w:sz w:val="20"/>
        </w:rPr>
        <w:t>, individuellen</w:t>
      </w:r>
      <w:r w:rsidR="005A07DF" w:rsidRPr="00B50C6E">
        <w:rPr>
          <w:b/>
          <w:sz w:val="20"/>
        </w:rPr>
        <w:t xml:space="preserve"> Feedbacks </w:t>
      </w:r>
      <w:r w:rsidR="005A07DF" w:rsidRPr="00B50C6E">
        <w:rPr>
          <w:sz w:val="20"/>
        </w:rPr>
        <w:t xml:space="preserve">dient der </w:t>
      </w:r>
      <w:r w:rsidR="00110041" w:rsidRPr="00B50C6E">
        <w:rPr>
          <w:sz w:val="20"/>
        </w:rPr>
        <w:t xml:space="preserve">Progresstest </w:t>
      </w:r>
      <w:r w:rsidR="005A07DF" w:rsidRPr="00B50C6E">
        <w:rPr>
          <w:sz w:val="20"/>
        </w:rPr>
        <w:t xml:space="preserve">dazu, den </w:t>
      </w:r>
      <w:r w:rsidR="005A07DF" w:rsidRPr="003C1C8E">
        <w:rPr>
          <w:b/>
          <w:sz w:val="20"/>
        </w:rPr>
        <w:t>eigenen Stand im Studium</w:t>
      </w:r>
      <w:r w:rsidR="005A07DF" w:rsidRPr="00B50C6E">
        <w:rPr>
          <w:sz w:val="20"/>
        </w:rPr>
        <w:t xml:space="preserve"> zu erfassen und Stärken und Entwicklungsmöglichkeiten zu veranschaulichen. </w:t>
      </w:r>
      <w:r w:rsidR="007955B8" w:rsidRPr="00B50C6E">
        <w:rPr>
          <w:sz w:val="20"/>
        </w:rPr>
        <w:t>TeilnehmerInnen, die in mehreren Jahren mitmachen, erhalten eine Übersicht Ihrer Entwicklung im Verlauf.</w:t>
      </w:r>
    </w:p>
    <w:p w:rsidR="00445E1D" w:rsidRPr="00B50C6E" w:rsidRDefault="007D1EA7" w:rsidP="00B50C6E">
      <w:pPr>
        <w:spacing w:after="0" w:line="360" w:lineRule="auto"/>
        <w:jc w:val="both"/>
        <w:rPr>
          <w:sz w:val="20"/>
        </w:rPr>
      </w:pPr>
      <w:r w:rsidRPr="00B50C6E">
        <w:rPr>
          <w:sz w:val="20"/>
        </w:rPr>
        <w:t xml:space="preserve">Das Besondere an dem </w:t>
      </w:r>
      <w:r w:rsidR="00066C06">
        <w:rPr>
          <w:sz w:val="20"/>
        </w:rPr>
        <w:t>studentischen kompetenzorientierten</w:t>
      </w:r>
      <w:r w:rsidRPr="00B50C6E">
        <w:rPr>
          <w:sz w:val="20"/>
        </w:rPr>
        <w:t xml:space="preserve"> </w:t>
      </w:r>
      <w:proofErr w:type="spellStart"/>
      <w:r w:rsidRPr="00B50C6E">
        <w:rPr>
          <w:sz w:val="20"/>
        </w:rPr>
        <w:t>Progresstest</w:t>
      </w:r>
      <w:proofErr w:type="spellEnd"/>
      <w:r w:rsidRPr="00B50C6E">
        <w:rPr>
          <w:sz w:val="20"/>
        </w:rPr>
        <w:t xml:space="preserve"> ist, dass er im Rahmen eines BMBF-geförderten Projektes von Studierenden für Studierende konzipiert wurde und so aufgebaut ist, dass nicht </w:t>
      </w:r>
      <w:r w:rsidR="00520BEE" w:rsidRPr="00B50C6E">
        <w:rPr>
          <w:sz w:val="20"/>
        </w:rPr>
        <w:t xml:space="preserve">klassisches </w:t>
      </w:r>
      <w:r w:rsidRPr="00B50C6E">
        <w:rPr>
          <w:sz w:val="20"/>
        </w:rPr>
        <w:t>Faktenwissen</w:t>
      </w:r>
      <w:r w:rsidR="00520BEE" w:rsidRPr="00B50C6E">
        <w:rPr>
          <w:sz w:val="20"/>
        </w:rPr>
        <w:t xml:space="preserve"> abfragt</w:t>
      </w:r>
      <w:r w:rsidR="007955B8" w:rsidRPr="00B50C6E">
        <w:rPr>
          <w:sz w:val="20"/>
        </w:rPr>
        <w:t xml:space="preserve"> wird</w:t>
      </w:r>
      <w:r w:rsidRPr="00B50C6E">
        <w:rPr>
          <w:sz w:val="20"/>
        </w:rPr>
        <w:t xml:space="preserve">, sondern </w:t>
      </w:r>
      <w:r w:rsidR="007955B8" w:rsidRPr="00B50C6E">
        <w:rPr>
          <w:sz w:val="20"/>
        </w:rPr>
        <w:t xml:space="preserve">dass der Progresstest </w:t>
      </w:r>
      <w:r w:rsidRPr="00CA5A05">
        <w:rPr>
          <w:b/>
          <w:sz w:val="20"/>
        </w:rPr>
        <w:t>ärztliche</w:t>
      </w:r>
      <w:r w:rsidRPr="00B50C6E">
        <w:rPr>
          <w:sz w:val="20"/>
        </w:rPr>
        <w:t xml:space="preserve"> </w:t>
      </w:r>
      <w:r w:rsidRPr="00B50C6E">
        <w:rPr>
          <w:b/>
          <w:sz w:val="20"/>
        </w:rPr>
        <w:t>Kompetenz</w:t>
      </w:r>
      <w:r w:rsidR="007955B8" w:rsidRPr="00B50C6E">
        <w:rPr>
          <w:b/>
          <w:sz w:val="20"/>
        </w:rPr>
        <w:t>bereiche</w:t>
      </w:r>
      <w:r w:rsidRPr="00B50C6E">
        <w:rPr>
          <w:sz w:val="20"/>
        </w:rPr>
        <w:t xml:space="preserve"> </w:t>
      </w:r>
      <w:r w:rsidR="00E82F58" w:rsidRPr="00B50C6E">
        <w:rPr>
          <w:sz w:val="20"/>
        </w:rPr>
        <w:t>in den Prüfungsfragen abbildet (</w:t>
      </w:r>
      <w:r w:rsidR="00E82F58" w:rsidRPr="00B50C6E">
        <w:rPr>
          <w:bCs/>
          <w:sz w:val="20"/>
        </w:rPr>
        <w:t>Kommunikative Kompetenz, Klinisch-praktische Kompetenz, Wissenschaftskompetenz, Professionelle ärztliche Handlungskompetenz, Klinisch-theoretische Kompetenz)</w:t>
      </w:r>
      <w:r w:rsidR="00665A70" w:rsidRPr="00B50C6E">
        <w:rPr>
          <w:sz w:val="20"/>
        </w:rPr>
        <w:t>. Diese</w:t>
      </w:r>
      <w:r w:rsidR="00E82F58" w:rsidRPr="00B50C6E">
        <w:rPr>
          <w:sz w:val="20"/>
        </w:rPr>
        <w:t xml:space="preserve"> </w:t>
      </w:r>
      <w:r w:rsidR="00665A70" w:rsidRPr="00B50C6E">
        <w:rPr>
          <w:sz w:val="20"/>
        </w:rPr>
        <w:t xml:space="preserve">basieren </w:t>
      </w:r>
      <w:r w:rsidR="000C1017" w:rsidRPr="00B50C6E">
        <w:rPr>
          <w:sz w:val="20"/>
        </w:rPr>
        <w:t xml:space="preserve">auf dem </w:t>
      </w:r>
      <w:r w:rsidR="00E82F58" w:rsidRPr="00B50C6E">
        <w:rPr>
          <w:sz w:val="20"/>
        </w:rPr>
        <w:t>Nationalen Kompetenzbasierten Lernzielkatalog Medizin (</w:t>
      </w:r>
      <w:r w:rsidR="00520BEE" w:rsidRPr="00B50C6E">
        <w:rPr>
          <w:sz w:val="20"/>
        </w:rPr>
        <w:t>NKLM</w:t>
      </w:r>
      <w:r w:rsidR="00E82F58" w:rsidRPr="00B50C6E">
        <w:rPr>
          <w:sz w:val="20"/>
        </w:rPr>
        <w:t>)</w:t>
      </w:r>
      <w:r w:rsidR="00445E1D" w:rsidRPr="00B50C6E">
        <w:rPr>
          <w:bCs/>
          <w:sz w:val="20"/>
        </w:rPr>
        <w:t>.</w:t>
      </w:r>
      <w:r w:rsidR="004C530F">
        <w:rPr>
          <w:bCs/>
          <w:sz w:val="20"/>
        </w:rPr>
        <w:t xml:space="preserve"> </w:t>
      </w:r>
    </w:p>
    <w:p w:rsidR="006934CA" w:rsidRPr="00B50C6E" w:rsidRDefault="006934CA" w:rsidP="00B50C6E">
      <w:pPr>
        <w:spacing w:after="0" w:line="360" w:lineRule="auto"/>
        <w:jc w:val="both"/>
        <w:rPr>
          <w:sz w:val="20"/>
        </w:rPr>
      </w:pPr>
      <w:r w:rsidRPr="00B50C6E">
        <w:rPr>
          <w:sz w:val="20"/>
        </w:rPr>
        <w:t>Weitere Informationen</w:t>
      </w:r>
      <w:r w:rsidR="00BD6C94">
        <w:rPr>
          <w:sz w:val="20"/>
        </w:rPr>
        <w:t xml:space="preserve"> (inkl. Informationsvideo)</w:t>
      </w:r>
      <w:r w:rsidRPr="00B50C6E">
        <w:rPr>
          <w:sz w:val="20"/>
        </w:rPr>
        <w:t xml:space="preserve"> zum </w:t>
      </w:r>
      <w:r w:rsidR="00066C06">
        <w:rPr>
          <w:sz w:val="20"/>
        </w:rPr>
        <w:t>studentischen kompetenzorientierten</w:t>
      </w:r>
      <w:r w:rsidR="00AF535D" w:rsidRPr="00B50C6E">
        <w:rPr>
          <w:sz w:val="20"/>
        </w:rPr>
        <w:t xml:space="preserve"> </w:t>
      </w:r>
      <w:r w:rsidRPr="00B50C6E">
        <w:rPr>
          <w:sz w:val="20"/>
        </w:rPr>
        <w:t xml:space="preserve">Progresstest finden Sie </w:t>
      </w:r>
      <w:r w:rsidR="00BD6C94">
        <w:rPr>
          <w:sz w:val="20"/>
        </w:rPr>
        <w:t>unter</w:t>
      </w:r>
      <w:r w:rsidR="003C1C8E">
        <w:rPr>
          <w:sz w:val="20"/>
        </w:rPr>
        <w:t xml:space="preserve"> </w:t>
      </w:r>
      <w:hyperlink r:id="rId6" w:history="1">
        <w:r w:rsidR="003C1C8E" w:rsidRPr="00435274">
          <w:rPr>
            <w:rStyle w:val="Hyperlink"/>
            <w:sz w:val="20"/>
          </w:rPr>
          <w:t>https://www.komp-pt.de/</w:t>
        </w:r>
      </w:hyperlink>
      <w:r w:rsidR="00BD6C94">
        <w:rPr>
          <w:sz w:val="20"/>
        </w:rPr>
        <w:t>.</w:t>
      </w:r>
    </w:p>
    <w:p w:rsidR="006934CA" w:rsidRPr="00B50C6E" w:rsidRDefault="00513608" w:rsidP="00B50C6E">
      <w:pPr>
        <w:spacing w:after="0" w:line="360" w:lineRule="auto"/>
        <w:jc w:val="both"/>
        <w:rPr>
          <w:b/>
          <w:sz w:val="20"/>
        </w:rPr>
      </w:pPr>
      <w:r w:rsidRPr="00B50C6E">
        <w:rPr>
          <w:b/>
          <w:sz w:val="20"/>
        </w:rPr>
        <w:br/>
      </w:r>
      <w:r w:rsidR="006934CA" w:rsidRPr="00B50C6E">
        <w:rPr>
          <w:b/>
          <w:sz w:val="20"/>
        </w:rPr>
        <w:t>Wie soll ich mich vorbereiten?</w:t>
      </w:r>
    </w:p>
    <w:p w:rsidR="006934CA" w:rsidRPr="00B50C6E" w:rsidRDefault="006934CA" w:rsidP="00B50C6E">
      <w:pPr>
        <w:spacing w:after="0" w:line="360" w:lineRule="auto"/>
        <w:jc w:val="both"/>
        <w:rPr>
          <w:sz w:val="20"/>
        </w:rPr>
      </w:pPr>
      <w:r w:rsidRPr="00B50C6E">
        <w:rPr>
          <w:sz w:val="20"/>
        </w:rPr>
        <w:t>„Keine Vorbereitung ist die beste Vorbereitung“</w:t>
      </w:r>
      <w:r w:rsidR="00BC76F7" w:rsidRPr="00B50C6E">
        <w:rPr>
          <w:sz w:val="20"/>
        </w:rPr>
        <w:t>!</w:t>
      </w:r>
      <w:r w:rsidRPr="00B50C6E">
        <w:rPr>
          <w:sz w:val="20"/>
        </w:rPr>
        <w:t xml:space="preserve"> </w:t>
      </w:r>
      <w:r w:rsidR="00AF0A09" w:rsidRPr="00B50C6E">
        <w:rPr>
          <w:sz w:val="20"/>
        </w:rPr>
        <w:t>Hier geht es nur um Sie. Ziel ist es, da</w:t>
      </w:r>
      <w:r w:rsidR="00DB3F98" w:rsidRPr="00B50C6E">
        <w:rPr>
          <w:sz w:val="20"/>
        </w:rPr>
        <w:t xml:space="preserve">ss </w:t>
      </w:r>
      <w:r w:rsidR="00AF0A09" w:rsidRPr="00B50C6E">
        <w:rPr>
          <w:sz w:val="20"/>
        </w:rPr>
        <w:t xml:space="preserve">Sie eine Einschätzung Ihres individuellen derzeitigen Standes erhalten und das geht am besten ohne Vorbereitung. </w:t>
      </w:r>
    </w:p>
    <w:p w:rsidR="00C530EA" w:rsidRPr="00B50C6E" w:rsidRDefault="00C530EA" w:rsidP="00B50C6E">
      <w:pPr>
        <w:spacing w:after="0" w:line="360" w:lineRule="auto"/>
        <w:jc w:val="both"/>
        <w:rPr>
          <w:sz w:val="14"/>
        </w:rPr>
      </w:pPr>
    </w:p>
    <w:p w:rsidR="00AF0A09" w:rsidRPr="00B50C6E" w:rsidRDefault="00AF0A09" w:rsidP="00B50C6E">
      <w:pPr>
        <w:spacing w:after="0" w:line="360" w:lineRule="auto"/>
        <w:jc w:val="both"/>
        <w:rPr>
          <w:sz w:val="20"/>
        </w:rPr>
      </w:pPr>
      <w:r w:rsidRPr="00B50C6E">
        <w:rPr>
          <w:sz w:val="20"/>
        </w:rPr>
        <w:t>Wir freuen uns auf eine rege Teilnahme</w:t>
      </w:r>
      <w:r w:rsidR="00C530EA" w:rsidRPr="00B50C6E">
        <w:rPr>
          <w:sz w:val="20"/>
        </w:rPr>
        <w:t xml:space="preserve"> und verbleiben</w:t>
      </w:r>
    </w:p>
    <w:p w:rsidR="00E23D87" w:rsidRPr="00B50C6E" w:rsidRDefault="00B16ABF" w:rsidP="00B50C6E">
      <w:pPr>
        <w:spacing w:after="0" w:line="360" w:lineRule="auto"/>
        <w:jc w:val="both"/>
        <w:rPr>
          <w:sz w:val="20"/>
        </w:rPr>
      </w:pPr>
      <w:r w:rsidRPr="00B50C6E">
        <w:rPr>
          <w:sz w:val="20"/>
        </w:rPr>
        <w:t>M</w:t>
      </w:r>
      <w:r w:rsidR="00E23D87" w:rsidRPr="00B50C6E">
        <w:rPr>
          <w:sz w:val="20"/>
        </w:rPr>
        <w:t>it besten Grüßen</w:t>
      </w:r>
    </w:p>
    <w:p w:rsidR="00B50C6E" w:rsidRPr="00B50C6E" w:rsidRDefault="00B50C6E" w:rsidP="00B50C6E">
      <w:pPr>
        <w:spacing w:after="0" w:line="360" w:lineRule="auto"/>
        <w:jc w:val="both"/>
        <w:rPr>
          <w:sz w:val="14"/>
        </w:rPr>
      </w:pPr>
    </w:p>
    <w:p w:rsidR="0044530C" w:rsidRPr="0044530C" w:rsidRDefault="0044530C" w:rsidP="0044530C">
      <w:pPr>
        <w:spacing w:after="0" w:line="360" w:lineRule="auto"/>
        <w:rPr>
          <w:sz w:val="20"/>
        </w:rPr>
      </w:pPr>
      <w:r w:rsidRPr="0044530C">
        <w:rPr>
          <w:sz w:val="20"/>
        </w:rPr>
        <w:t>Ihr studentisches Progresstest-Team</w:t>
      </w:r>
    </w:p>
    <w:p w:rsidR="0044530C" w:rsidRDefault="0044530C" w:rsidP="0044530C">
      <w:pPr>
        <w:spacing w:after="0" w:line="360" w:lineRule="auto"/>
        <w:rPr>
          <w:sz w:val="20"/>
        </w:rPr>
      </w:pPr>
    </w:p>
    <w:p w:rsidR="0044530C" w:rsidRDefault="0044530C" w:rsidP="0044530C">
      <w:pPr>
        <w:spacing w:after="0" w:line="360" w:lineRule="auto"/>
        <w:rPr>
          <w:sz w:val="20"/>
        </w:rPr>
      </w:pPr>
      <w:r w:rsidRPr="0044530C">
        <w:rPr>
          <w:sz w:val="20"/>
        </w:rPr>
        <w:t>Stefan Wagener</w:t>
      </w:r>
      <w:r>
        <w:rPr>
          <w:sz w:val="20"/>
        </w:rPr>
        <w:t>, Mirka Burkert (</w:t>
      </w:r>
      <w:r w:rsidRPr="00B50C6E">
        <w:rPr>
          <w:sz w:val="20"/>
        </w:rPr>
        <w:t>Kompetenzzentrum für Prüfungen in der Medizin</w:t>
      </w:r>
      <w:r>
        <w:rPr>
          <w:sz w:val="20"/>
        </w:rPr>
        <w:t xml:space="preserve">, </w:t>
      </w:r>
      <w:r w:rsidRPr="00B50C6E">
        <w:rPr>
          <w:sz w:val="20"/>
        </w:rPr>
        <w:t>Medizinische Fakultät Heidelberg</w:t>
      </w:r>
      <w:r>
        <w:rPr>
          <w:sz w:val="20"/>
        </w:rPr>
        <w:t>)</w:t>
      </w:r>
    </w:p>
    <w:p w:rsidR="00B16ABF" w:rsidRPr="00B50C6E" w:rsidRDefault="00E23D87" w:rsidP="0044530C">
      <w:pPr>
        <w:spacing w:after="0" w:line="360" w:lineRule="auto"/>
        <w:rPr>
          <w:sz w:val="20"/>
        </w:rPr>
      </w:pPr>
      <w:r w:rsidRPr="00B50C6E">
        <w:rPr>
          <w:sz w:val="20"/>
        </w:rPr>
        <w:t>UCAN</w:t>
      </w:r>
      <w:r w:rsidR="0044530C">
        <w:rPr>
          <w:sz w:val="20"/>
        </w:rPr>
        <w:t xml:space="preserve">, </w:t>
      </w:r>
      <w:r w:rsidR="00C530EA" w:rsidRPr="00B50C6E">
        <w:rPr>
          <w:sz w:val="20"/>
        </w:rPr>
        <w:t xml:space="preserve">BMBF-Projekt MERLIN </w:t>
      </w:r>
    </w:p>
    <w:sectPr w:rsidR="00B16ABF" w:rsidRPr="00B50C6E" w:rsidSect="00E23D8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70"/>
    <w:rsid w:val="0002524D"/>
    <w:rsid w:val="00061447"/>
    <w:rsid w:val="00066C06"/>
    <w:rsid w:val="000C1017"/>
    <w:rsid w:val="000D5AC5"/>
    <w:rsid w:val="00110041"/>
    <w:rsid w:val="001A327B"/>
    <w:rsid w:val="001A6222"/>
    <w:rsid w:val="001C1B7F"/>
    <w:rsid w:val="001C4B4C"/>
    <w:rsid w:val="0030543A"/>
    <w:rsid w:val="003C1C8E"/>
    <w:rsid w:val="003D5923"/>
    <w:rsid w:val="003F145A"/>
    <w:rsid w:val="0044530C"/>
    <w:rsid w:val="00445E1D"/>
    <w:rsid w:val="00460B2F"/>
    <w:rsid w:val="004C530F"/>
    <w:rsid w:val="004D27F6"/>
    <w:rsid w:val="004E5A4C"/>
    <w:rsid w:val="004F59C9"/>
    <w:rsid w:val="00513608"/>
    <w:rsid w:val="00515D9B"/>
    <w:rsid w:val="00520BEE"/>
    <w:rsid w:val="005A07DF"/>
    <w:rsid w:val="00626EE2"/>
    <w:rsid w:val="00665A70"/>
    <w:rsid w:val="006934CA"/>
    <w:rsid w:val="006B774A"/>
    <w:rsid w:val="006D5415"/>
    <w:rsid w:val="00713374"/>
    <w:rsid w:val="0076041F"/>
    <w:rsid w:val="00791B40"/>
    <w:rsid w:val="007955B8"/>
    <w:rsid w:val="007D1EA7"/>
    <w:rsid w:val="008A7FD2"/>
    <w:rsid w:val="00930EDB"/>
    <w:rsid w:val="00932A83"/>
    <w:rsid w:val="00976D2C"/>
    <w:rsid w:val="00A11591"/>
    <w:rsid w:val="00A5012F"/>
    <w:rsid w:val="00A71F33"/>
    <w:rsid w:val="00AA2F28"/>
    <w:rsid w:val="00AC3F70"/>
    <w:rsid w:val="00AF0A09"/>
    <w:rsid w:val="00AF535D"/>
    <w:rsid w:val="00AF79B5"/>
    <w:rsid w:val="00B16ABF"/>
    <w:rsid w:val="00B50C6E"/>
    <w:rsid w:val="00BC76F7"/>
    <w:rsid w:val="00BD6C94"/>
    <w:rsid w:val="00C03EA5"/>
    <w:rsid w:val="00C530EA"/>
    <w:rsid w:val="00CA5A05"/>
    <w:rsid w:val="00D73F89"/>
    <w:rsid w:val="00DB3F98"/>
    <w:rsid w:val="00E23D87"/>
    <w:rsid w:val="00E734D5"/>
    <w:rsid w:val="00E82F58"/>
    <w:rsid w:val="00EE26FB"/>
    <w:rsid w:val="00F065C0"/>
    <w:rsid w:val="00F07963"/>
    <w:rsid w:val="00F2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3F7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33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3F7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3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mp-pt.de/" TargetMode="External"/><Relationship Id="rId5" Type="http://schemas.openxmlformats.org/officeDocument/2006/relationships/hyperlink" Target="https://myprogress.re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Gaitzsch, Eva</dc:creator>
  <cp:lastModifiedBy>Jähne, Antje</cp:lastModifiedBy>
  <cp:revision>2</cp:revision>
  <cp:lastPrinted>2015-10-30T16:06:00Z</cp:lastPrinted>
  <dcterms:created xsi:type="dcterms:W3CDTF">2018-12-10T13:42:00Z</dcterms:created>
  <dcterms:modified xsi:type="dcterms:W3CDTF">2018-12-10T13:42:00Z</dcterms:modified>
</cp:coreProperties>
</file>